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69FF" w14:textId="77777777" w:rsidR="00D1590E" w:rsidRDefault="007A1CDD" w:rsidP="00D1590E">
      <w:pPr>
        <w:tabs>
          <w:tab w:val="left" w:pos="5985"/>
        </w:tabs>
        <w:jc w:val="left"/>
        <w:rPr>
          <w:sz w:val="22"/>
        </w:rPr>
      </w:pPr>
      <w:r>
        <w:rPr>
          <w:rFonts w:hint="eastAsia"/>
          <w:sz w:val="22"/>
        </w:rPr>
        <w:t>様式</w:t>
      </w:r>
      <w:r>
        <w:rPr>
          <w:sz w:val="22"/>
        </w:rPr>
        <w:t xml:space="preserve"> (</w:t>
      </w:r>
      <w:r>
        <w:rPr>
          <w:rFonts w:hint="eastAsia"/>
          <w:sz w:val="22"/>
        </w:rPr>
        <w:t>第</w:t>
      </w:r>
      <w:r>
        <w:rPr>
          <w:sz w:val="22"/>
        </w:rPr>
        <w:t>2</w:t>
      </w:r>
      <w:r>
        <w:rPr>
          <w:rFonts w:hint="eastAsia"/>
          <w:sz w:val="22"/>
        </w:rPr>
        <w:t>条</w:t>
      </w:r>
      <w:r>
        <w:rPr>
          <w:sz w:val="22"/>
        </w:rPr>
        <w:t>(1)</w:t>
      </w:r>
      <w:r>
        <w:rPr>
          <w:rFonts w:hint="eastAsia"/>
          <w:sz w:val="22"/>
        </w:rPr>
        <w:t>関係</w:t>
      </w:r>
      <w:r>
        <w:rPr>
          <w:sz w:val="22"/>
        </w:rPr>
        <w:t>)</w:t>
      </w:r>
      <w:r w:rsidR="00D1590E">
        <w:rPr>
          <w:rFonts w:hint="eastAsia"/>
          <w:sz w:val="22"/>
        </w:rPr>
        <w:tab/>
      </w:r>
      <w:r w:rsidR="001F0FE5">
        <w:rPr>
          <w:rFonts w:hint="eastAsia"/>
          <w:sz w:val="22"/>
        </w:rPr>
        <w:t>審査日　令和</w:t>
      </w:r>
      <w:r w:rsidR="00D1590E">
        <w:rPr>
          <w:rFonts w:hint="eastAsia"/>
          <w:sz w:val="22"/>
        </w:rPr>
        <w:t xml:space="preserve">　年　月　日（　）</w:t>
      </w:r>
    </w:p>
    <w:p w14:paraId="3F1E41EA" w14:textId="77777777" w:rsidR="00D1590E" w:rsidRDefault="001F0FE5" w:rsidP="00D1590E">
      <w:pPr>
        <w:ind w:leftChars="2850" w:left="5985"/>
        <w:jc w:val="left"/>
        <w:rPr>
          <w:sz w:val="22"/>
        </w:rPr>
      </w:pPr>
      <w:r>
        <w:rPr>
          <w:rFonts w:hint="eastAsia"/>
          <w:sz w:val="22"/>
        </w:rPr>
        <w:t>提出日　令和</w:t>
      </w:r>
      <w:r w:rsidR="00D1590E">
        <w:rPr>
          <w:rFonts w:hint="eastAsia"/>
          <w:sz w:val="22"/>
        </w:rPr>
        <w:t xml:space="preserve">　年　月　日（　）</w:t>
      </w:r>
    </w:p>
    <w:p w14:paraId="06D38587" w14:textId="77777777" w:rsidR="00D1590E" w:rsidRDefault="00D1590E" w:rsidP="00D1590E">
      <w:pPr>
        <w:spacing w:beforeLines="50" w:before="182"/>
        <w:jc w:val="center"/>
        <w:rPr>
          <w:sz w:val="22"/>
        </w:rPr>
      </w:pPr>
      <w:r>
        <w:rPr>
          <w:rFonts w:hint="eastAsia"/>
          <w:sz w:val="22"/>
        </w:rPr>
        <w:t>倫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審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 w14:paraId="7BB64582" w14:textId="77777777" w:rsidR="00D1590E" w:rsidRDefault="00D1590E">
      <w:pPr>
        <w:rPr>
          <w:sz w:val="22"/>
        </w:rPr>
      </w:pPr>
    </w:p>
    <w:p w14:paraId="1A9598A5" w14:textId="77777777" w:rsidR="00D1590E" w:rsidRDefault="00D1590E">
      <w:pPr>
        <w:rPr>
          <w:sz w:val="22"/>
        </w:rPr>
      </w:pPr>
      <w:r>
        <w:rPr>
          <w:rFonts w:hint="eastAsia"/>
          <w:sz w:val="22"/>
        </w:rPr>
        <w:t>香川県立中央病院長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殿</w:t>
      </w:r>
    </w:p>
    <w:p w14:paraId="780DB4B3" w14:textId="77777777" w:rsidR="00D1590E" w:rsidRDefault="00D1590E">
      <w:pPr>
        <w:rPr>
          <w:sz w:val="22"/>
        </w:rPr>
      </w:pPr>
    </w:p>
    <w:p w14:paraId="40DA3129" w14:textId="03203779" w:rsidR="00D1590E" w:rsidRPr="0034221E" w:rsidRDefault="00D1590E" w:rsidP="00D1590E">
      <w:pPr>
        <w:tabs>
          <w:tab w:val="left" w:pos="6300"/>
        </w:tabs>
        <w:spacing w:afterLines="25" w:after="91"/>
        <w:ind w:leftChars="2300" w:left="6150" w:hangingChars="150" w:hanging="1320"/>
        <w:rPr>
          <w:sz w:val="22"/>
          <w:szCs w:val="22"/>
        </w:rPr>
      </w:pPr>
      <w:r w:rsidRPr="0046553B">
        <w:rPr>
          <w:rFonts w:hint="eastAsia"/>
          <w:spacing w:val="330"/>
          <w:kern w:val="0"/>
          <w:sz w:val="22"/>
          <w:szCs w:val="22"/>
          <w:fitText w:val="1100" w:id="1255909376"/>
        </w:rPr>
        <w:t>所</w:t>
      </w:r>
      <w:r w:rsidRPr="0046553B">
        <w:rPr>
          <w:rFonts w:hint="eastAsia"/>
          <w:kern w:val="0"/>
          <w:sz w:val="22"/>
          <w:szCs w:val="22"/>
          <w:fitText w:val="1100" w:id="1255909376"/>
        </w:rPr>
        <w:t>属</w:t>
      </w:r>
      <w:r>
        <w:rPr>
          <w:rFonts w:hint="eastAsia"/>
          <w:kern w:val="0"/>
          <w:sz w:val="22"/>
          <w:szCs w:val="22"/>
        </w:rPr>
        <w:t xml:space="preserve">　　　　　　</w:t>
      </w:r>
      <w:r w:rsidR="008A6AE8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科</w:t>
      </w:r>
    </w:p>
    <w:p w14:paraId="0D9CCEBC" w14:textId="77777777" w:rsidR="00D1590E" w:rsidRPr="00766D11" w:rsidRDefault="00D1590E" w:rsidP="00D1590E">
      <w:pPr>
        <w:tabs>
          <w:tab w:val="left" w:pos="6300"/>
        </w:tabs>
        <w:ind w:leftChars="2300" w:left="4830"/>
        <w:jc w:val="left"/>
        <w:rPr>
          <w:sz w:val="22"/>
          <w:szCs w:val="22"/>
        </w:rPr>
      </w:pPr>
      <w:r w:rsidRPr="0046553B">
        <w:rPr>
          <w:rFonts w:hint="eastAsia"/>
          <w:spacing w:val="110"/>
          <w:kern w:val="0"/>
          <w:sz w:val="22"/>
          <w:szCs w:val="22"/>
          <w:fitText w:val="1100" w:id="1255909377"/>
        </w:rPr>
        <w:t>申請</w:t>
      </w:r>
      <w:r w:rsidRPr="0046553B">
        <w:rPr>
          <w:rFonts w:hint="eastAsia"/>
          <w:kern w:val="0"/>
          <w:sz w:val="22"/>
          <w:szCs w:val="22"/>
          <w:fitText w:val="1100" w:id="1255909377"/>
        </w:rPr>
        <w:t>者</w:t>
      </w:r>
      <w:r w:rsidRPr="00766D11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</w:t>
      </w:r>
      <w:r w:rsidRPr="00766D1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</w:t>
      </w:r>
      <w:r w:rsidR="00220DD9">
        <w:rPr>
          <w:rFonts w:hint="eastAsia"/>
          <w:sz w:val="22"/>
          <w:szCs w:val="22"/>
        </w:rPr>
        <w:t xml:space="preserve">　　　</w:t>
      </w:r>
    </w:p>
    <w:p w14:paraId="53B3B7CB" w14:textId="77777777" w:rsidR="00D1590E" w:rsidRPr="00766D11" w:rsidRDefault="00D1590E" w:rsidP="00D1590E">
      <w:pPr>
        <w:tabs>
          <w:tab w:val="left" w:pos="4872"/>
        </w:tabs>
        <w:spacing w:line="160" w:lineRule="exact"/>
        <w:ind w:leftChars="2275" w:left="4778"/>
        <w:jc w:val="left"/>
        <w:rPr>
          <w:sz w:val="22"/>
          <w:szCs w:val="22"/>
        </w:rPr>
      </w:pPr>
      <w:r w:rsidRPr="00766D11">
        <w:rPr>
          <w:rFonts w:hint="eastAsia"/>
          <w:sz w:val="16"/>
          <w:szCs w:val="22"/>
        </w:rPr>
        <w:t>（職名及び氏名）</w:t>
      </w:r>
    </w:p>
    <w:p w14:paraId="309EDB1C" w14:textId="77777777" w:rsidR="00D1590E" w:rsidRPr="00766D11" w:rsidRDefault="00D1590E" w:rsidP="00D1590E">
      <w:pPr>
        <w:tabs>
          <w:tab w:val="left" w:pos="6300"/>
        </w:tabs>
        <w:ind w:leftChars="2300" w:left="4830"/>
        <w:jc w:val="left"/>
        <w:rPr>
          <w:sz w:val="22"/>
          <w:szCs w:val="22"/>
        </w:rPr>
      </w:pPr>
      <w:r w:rsidRPr="00766D11">
        <w:rPr>
          <w:rFonts w:hint="eastAsia"/>
          <w:kern w:val="0"/>
          <w:sz w:val="22"/>
          <w:szCs w:val="22"/>
        </w:rPr>
        <w:t>所属</w:t>
      </w:r>
      <w:r>
        <w:rPr>
          <w:rFonts w:hint="eastAsia"/>
          <w:kern w:val="0"/>
          <w:sz w:val="22"/>
          <w:szCs w:val="22"/>
        </w:rPr>
        <w:t>責任者</w:t>
      </w:r>
      <w:r w:rsidRPr="00766D11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  <w:r w:rsidR="00220DD9">
        <w:rPr>
          <w:rFonts w:hint="eastAsia"/>
          <w:sz w:val="22"/>
          <w:szCs w:val="22"/>
        </w:rPr>
        <w:t xml:space="preserve">　　</w:t>
      </w:r>
    </w:p>
    <w:p w14:paraId="59489E62" w14:textId="77777777" w:rsidR="00D1590E" w:rsidRPr="00766D11" w:rsidRDefault="00D1590E" w:rsidP="00D1590E">
      <w:pPr>
        <w:tabs>
          <w:tab w:val="left" w:pos="4872"/>
        </w:tabs>
        <w:spacing w:line="160" w:lineRule="exact"/>
        <w:ind w:leftChars="2275" w:left="4778"/>
        <w:jc w:val="left"/>
        <w:rPr>
          <w:sz w:val="22"/>
          <w:szCs w:val="22"/>
        </w:rPr>
      </w:pPr>
      <w:r w:rsidRPr="00766D11">
        <w:rPr>
          <w:rFonts w:hint="eastAsia"/>
          <w:sz w:val="16"/>
          <w:szCs w:val="22"/>
        </w:rPr>
        <w:t>（職名及び氏名）</w:t>
      </w:r>
    </w:p>
    <w:p w14:paraId="51F0EDF1" w14:textId="77777777" w:rsidR="00330A27" w:rsidRDefault="00330A27">
      <w:pPr>
        <w:rPr>
          <w:sz w:val="22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497"/>
      </w:tblGrid>
      <w:tr w:rsidR="00330A27" w:rsidRPr="004930C3" w14:paraId="0F1EECC1" w14:textId="77777777" w:rsidTr="009B4842">
        <w:trPr>
          <w:trHeight w:val="922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4995B3C8" w14:textId="2D80C3AC" w:rsidR="00330A27" w:rsidRPr="004930C3" w:rsidRDefault="00330A27" w:rsidP="009B4842">
            <w:pPr>
              <w:rPr>
                <w:sz w:val="24"/>
                <w:szCs w:val="24"/>
              </w:rPr>
            </w:pPr>
            <w:r w:rsidRPr="0046553B">
              <w:rPr>
                <w:rFonts w:hint="eastAsia"/>
                <w:spacing w:val="75"/>
                <w:kern w:val="0"/>
                <w:sz w:val="24"/>
                <w:szCs w:val="24"/>
                <w:fitText w:val="1440" w:id="1661708032"/>
              </w:rPr>
              <w:t>審査事</w:t>
            </w:r>
            <w:r w:rsidRPr="0046553B">
              <w:rPr>
                <w:rFonts w:hint="eastAsia"/>
                <w:spacing w:val="15"/>
                <w:kern w:val="0"/>
                <w:sz w:val="24"/>
                <w:szCs w:val="24"/>
                <w:fitText w:val="1440" w:id="1661708032"/>
              </w:rPr>
              <w:t>項</w:t>
            </w:r>
            <w:r w:rsidRPr="004930C3">
              <w:rPr>
                <w:rFonts w:hint="eastAsia"/>
                <w:sz w:val="24"/>
                <w:szCs w:val="24"/>
              </w:rPr>
              <w:t xml:space="preserve">　</w:t>
            </w:r>
            <w:r w:rsidR="00814552">
              <w:rPr>
                <w:rFonts w:hint="eastAsia"/>
                <w:sz w:val="24"/>
                <w:szCs w:val="24"/>
              </w:rPr>
              <w:t>（１）臨床研究（２）その他</w:t>
            </w:r>
          </w:p>
        </w:tc>
      </w:tr>
      <w:tr w:rsidR="00330A27" w:rsidRPr="004930C3" w14:paraId="7111627D" w14:textId="77777777" w:rsidTr="009B4842">
        <w:trPr>
          <w:trHeight w:val="922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06D6D93" w14:textId="77777777" w:rsidR="00330A27" w:rsidRPr="004930C3" w:rsidRDefault="00330A27" w:rsidP="00330A27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pacing w:val="480"/>
                <w:kern w:val="0"/>
                <w:sz w:val="24"/>
                <w:szCs w:val="24"/>
                <w:fitText w:val="1440" w:id="1661708033"/>
              </w:rPr>
              <w:t>件</w:t>
            </w:r>
            <w:r w:rsidRPr="004930C3">
              <w:rPr>
                <w:rFonts w:hint="eastAsia"/>
                <w:kern w:val="0"/>
                <w:sz w:val="24"/>
                <w:szCs w:val="24"/>
                <w:fitText w:val="1440" w:id="1661708033"/>
              </w:rPr>
              <w:t>名</w:t>
            </w:r>
            <w:r w:rsidRPr="004930C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23F7" w:rsidRPr="004930C3" w14:paraId="60DE2E49" w14:textId="77777777" w:rsidTr="004323F7">
        <w:trPr>
          <w:trHeight w:val="553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42FC3731" w14:textId="77777777" w:rsidR="004323F7" w:rsidRPr="004323F7" w:rsidRDefault="004323F7" w:rsidP="004323F7">
            <w:pPr>
              <w:rPr>
                <w:kern w:val="0"/>
                <w:sz w:val="24"/>
                <w:szCs w:val="24"/>
              </w:rPr>
            </w:pPr>
            <w:r w:rsidRPr="00981D84">
              <w:rPr>
                <w:rFonts w:hint="eastAsia"/>
                <w:spacing w:val="75"/>
                <w:kern w:val="0"/>
                <w:sz w:val="24"/>
                <w:szCs w:val="24"/>
                <w:fitText w:val="1440" w:id="-2032890367"/>
              </w:rPr>
              <w:t>研究方</w:t>
            </w:r>
            <w:r w:rsidRPr="00981D84">
              <w:rPr>
                <w:rFonts w:hint="eastAsia"/>
                <w:spacing w:val="15"/>
                <w:kern w:val="0"/>
                <w:sz w:val="24"/>
                <w:szCs w:val="24"/>
                <w:fitText w:val="1440" w:id="-2032890367"/>
              </w:rPr>
              <w:t>法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323F7">
              <w:rPr>
                <w:rFonts w:hint="eastAsia"/>
                <w:sz w:val="24"/>
                <w:szCs w:val="24"/>
              </w:rPr>
              <w:t>いずれか１つにチェックを付けてください。</w:t>
            </w:r>
          </w:p>
        </w:tc>
      </w:tr>
      <w:tr w:rsidR="00330A27" w:rsidRPr="004930C3" w14:paraId="681578C6" w14:textId="77777777" w:rsidTr="004323F7">
        <w:trPr>
          <w:trHeight w:val="1262"/>
        </w:trPr>
        <w:tc>
          <w:tcPr>
            <w:tcW w:w="426" w:type="dxa"/>
            <w:vMerge w:val="restart"/>
            <w:shd w:val="clear" w:color="auto" w:fill="auto"/>
          </w:tcPr>
          <w:p w14:paraId="46A29E68" w14:textId="77777777" w:rsidR="00330A27" w:rsidRPr="004930C3" w:rsidRDefault="00330A27" w:rsidP="00330A27">
            <w:pPr>
              <w:rPr>
                <w:szCs w:val="21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67A3C73B" w14:textId="77777777" w:rsidR="00330A27" w:rsidRPr="004930C3" w:rsidRDefault="00330A27" w:rsidP="004323F7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>Ⅰ　非介入研究</w:t>
            </w:r>
            <w:r w:rsidR="00E33292" w:rsidRPr="004930C3">
              <w:rPr>
                <w:rFonts w:hint="eastAsia"/>
                <w:sz w:val="24"/>
                <w:szCs w:val="24"/>
              </w:rPr>
              <w:t xml:space="preserve">　</w:t>
            </w:r>
            <w:r w:rsidRPr="004930C3">
              <w:rPr>
                <w:rFonts w:hint="eastAsia"/>
                <w:sz w:val="24"/>
                <w:szCs w:val="24"/>
              </w:rPr>
              <w:t>＋</w:t>
            </w:r>
            <w:r w:rsidR="00E33292" w:rsidRPr="004930C3">
              <w:rPr>
                <w:rFonts w:hint="eastAsia"/>
                <w:sz w:val="24"/>
                <w:szCs w:val="24"/>
              </w:rPr>
              <w:t xml:space="preserve">　</w:t>
            </w:r>
            <w:r w:rsidRPr="004930C3">
              <w:rPr>
                <w:rFonts w:hint="eastAsia"/>
                <w:sz w:val="24"/>
                <w:szCs w:val="24"/>
              </w:rPr>
              <w:t>新たな資料・情報取得なし</w:t>
            </w:r>
            <w:r w:rsidR="00081057" w:rsidRPr="004930C3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7F5DF0">
              <w:rPr>
                <w:rFonts w:hint="eastAsia"/>
                <w:b/>
                <w:sz w:val="24"/>
                <w:szCs w:val="24"/>
              </w:rPr>
              <w:t>□</w:t>
            </w:r>
          </w:p>
          <w:p w14:paraId="111F1F44" w14:textId="77777777" w:rsidR="00330A27" w:rsidRPr="004930C3" w:rsidRDefault="00330A27" w:rsidP="004323F7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 xml:space="preserve">　　　</w:t>
            </w:r>
            <w:r w:rsidRPr="004930C3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当院単施設なら　→　院長・委員長決裁</w:t>
            </w:r>
          </w:p>
          <w:p w14:paraId="71FF3EB4" w14:textId="77777777" w:rsidR="004323F7" w:rsidRPr="004323F7" w:rsidRDefault="00220DD9" w:rsidP="004323F7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　　　多機関</w:t>
            </w:r>
            <w:r w:rsidR="00330A27" w:rsidRPr="004930C3">
              <w:rPr>
                <w:rFonts w:ascii="Segoe UI Symbol" w:hAnsi="Segoe UI Symbol" w:cs="Segoe UI Symbol" w:hint="eastAsia"/>
                <w:sz w:val="24"/>
                <w:szCs w:val="24"/>
              </w:rPr>
              <w:t>共同なら　→　臨床研究専門委員会説明</w:t>
            </w:r>
          </w:p>
        </w:tc>
      </w:tr>
      <w:tr w:rsidR="00330A27" w:rsidRPr="004930C3" w14:paraId="772FB008" w14:textId="77777777" w:rsidTr="004323F7">
        <w:trPr>
          <w:trHeight w:val="1690"/>
        </w:trPr>
        <w:tc>
          <w:tcPr>
            <w:tcW w:w="426" w:type="dxa"/>
            <w:vMerge/>
            <w:shd w:val="clear" w:color="auto" w:fill="auto"/>
          </w:tcPr>
          <w:p w14:paraId="1AC727A9" w14:textId="77777777" w:rsidR="00330A27" w:rsidRPr="004930C3" w:rsidRDefault="00330A27" w:rsidP="00330A27">
            <w:pPr>
              <w:rPr>
                <w:szCs w:val="21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65494F2A" w14:textId="77777777" w:rsidR="00330A27" w:rsidRPr="004930C3" w:rsidRDefault="00081057" w:rsidP="00081057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>Ⅱ　非介入型研究　＋　新たな試料・情報取得あり</w:t>
            </w:r>
          </w:p>
          <w:p w14:paraId="486EF71E" w14:textId="77777777" w:rsidR="00081057" w:rsidRPr="004930C3" w:rsidRDefault="00081057" w:rsidP="00081057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 xml:space="preserve">　　　　ⅰ侵襲なし（アンケート・体表</w:t>
            </w:r>
            <w:r w:rsidRPr="004930C3">
              <w:rPr>
                <w:rFonts w:hint="eastAsia"/>
                <w:sz w:val="24"/>
                <w:szCs w:val="24"/>
              </w:rPr>
              <w:t>us</w:t>
            </w:r>
            <w:r w:rsidRPr="004930C3">
              <w:rPr>
                <w:rFonts w:hint="eastAsia"/>
                <w:sz w:val="24"/>
                <w:szCs w:val="24"/>
              </w:rPr>
              <w:t>・心電図など）</w:t>
            </w:r>
            <w:r w:rsidRPr="00D42D56">
              <w:rPr>
                <w:rFonts w:hint="eastAsia"/>
                <w:sz w:val="16"/>
                <w:szCs w:val="16"/>
              </w:rPr>
              <w:t xml:space="preserve">　</w:t>
            </w:r>
            <w:r w:rsidRPr="004930C3">
              <w:rPr>
                <w:rFonts w:hint="eastAsia"/>
                <w:sz w:val="24"/>
                <w:szCs w:val="24"/>
              </w:rPr>
              <w:t xml:space="preserve">　</w:t>
            </w:r>
            <w:r w:rsidRPr="007F5DF0">
              <w:rPr>
                <w:rFonts w:hint="eastAsia"/>
                <w:b/>
                <w:sz w:val="24"/>
                <w:szCs w:val="24"/>
              </w:rPr>
              <w:t>□</w:t>
            </w:r>
          </w:p>
          <w:p w14:paraId="640B1336" w14:textId="77777777" w:rsidR="00081057" w:rsidRPr="004930C3" w:rsidRDefault="00081057" w:rsidP="00081057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 xml:space="preserve">　　　　ⅱ侵襲あり（</w:t>
            </w:r>
            <w:r w:rsidRPr="004930C3">
              <w:rPr>
                <w:rFonts w:hint="eastAsia"/>
                <w:sz w:val="24"/>
                <w:szCs w:val="24"/>
              </w:rPr>
              <w:t>CT</w:t>
            </w:r>
            <w:r w:rsidRPr="004930C3">
              <w:rPr>
                <w:rFonts w:hint="eastAsia"/>
                <w:sz w:val="24"/>
                <w:szCs w:val="24"/>
              </w:rPr>
              <w:t>、</w:t>
            </w:r>
            <w:r w:rsidRPr="004930C3">
              <w:rPr>
                <w:rFonts w:hint="eastAsia"/>
                <w:sz w:val="24"/>
                <w:szCs w:val="24"/>
              </w:rPr>
              <w:t>MRI</w:t>
            </w:r>
            <w:r w:rsidRPr="004930C3">
              <w:rPr>
                <w:rFonts w:hint="eastAsia"/>
                <w:sz w:val="24"/>
                <w:szCs w:val="24"/>
              </w:rPr>
              <w:t>、内視鏡、生検、献血など）</w:t>
            </w:r>
            <w:r w:rsidRPr="00D42D56">
              <w:rPr>
                <w:rFonts w:hint="eastAsia"/>
                <w:sz w:val="13"/>
                <w:szCs w:val="13"/>
              </w:rPr>
              <w:t xml:space="preserve">　</w:t>
            </w:r>
            <w:r w:rsidRPr="007F5DF0">
              <w:rPr>
                <w:rFonts w:hint="eastAsia"/>
                <w:b/>
                <w:sz w:val="24"/>
                <w:szCs w:val="24"/>
              </w:rPr>
              <w:t>□</w:t>
            </w:r>
          </w:p>
          <w:p w14:paraId="17ECEC3D" w14:textId="77777777" w:rsidR="00081057" w:rsidRPr="004930C3" w:rsidRDefault="00081057" w:rsidP="004930C3">
            <w:pPr>
              <w:ind w:firstLineChars="500" w:firstLine="1200"/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>あるいは生体試料取得あり（尿・便など）</w:t>
            </w:r>
          </w:p>
        </w:tc>
      </w:tr>
      <w:tr w:rsidR="00330A27" w:rsidRPr="004930C3" w14:paraId="5EDA8E62" w14:textId="77777777" w:rsidTr="004323F7">
        <w:trPr>
          <w:trHeight w:val="1405"/>
        </w:trPr>
        <w:tc>
          <w:tcPr>
            <w:tcW w:w="426" w:type="dxa"/>
            <w:vMerge/>
            <w:shd w:val="clear" w:color="auto" w:fill="auto"/>
          </w:tcPr>
          <w:p w14:paraId="7B8114DE" w14:textId="77777777" w:rsidR="00330A27" w:rsidRPr="004930C3" w:rsidRDefault="00330A27" w:rsidP="00330A27">
            <w:pPr>
              <w:rPr>
                <w:szCs w:val="21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220A937E" w14:textId="77777777" w:rsidR="00330A27" w:rsidRPr="004930C3" w:rsidRDefault="00081057" w:rsidP="00330A27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 xml:space="preserve">Ⅲ　介入研究　＋　医薬品・医療機器などの評価なし　　　　</w:t>
            </w:r>
            <w:r w:rsidRPr="007F5DF0">
              <w:rPr>
                <w:rFonts w:hint="eastAsia"/>
                <w:b/>
                <w:sz w:val="24"/>
                <w:szCs w:val="24"/>
              </w:rPr>
              <w:t>□</w:t>
            </w:r>
          </w:p>
          <w:p w14:paraId="0AC91295" w14:textId="77777777" w:rsidR="00081057" w:rsidRPr="004930C3" w:rsidRDefault="00081057" w:rsidP="00330A27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 xml:space="preserve">　　（健康食品・体外診断薬、医療手技の評価など）</w:t>
            </w:r>
          </w:p>
        </w:tc>
      </w:tr>
      <w:tr w:rsidR="00330A27" w:rsidRPr="004930C3" w14:paraId="2B22B2E9" w14:textId="77777777" w:rsidTr="004323F7">
        <w:trPr>
          <w:trHeight w:val="989"/>
        </w:trPr>
        <w:tc>
          <w:tcPr>
            <w:tcW w:w="426" w:type="dxa"/>
            <w:vMerge/>
            <w:shd w:val="clear" w:color="auto" w:fill="auto"/>
          </w:tcPr>
          <w:p w14:paraId="01951E8C" w14:textId="77777777" w:rsidR="00330A27" w:rsidRPr="004930C3" w:rsidRDefault="00330A27" w:rsidP="00330A27">
            <w:pPr>
              <w:rPr>
                <w:szCs w:val="21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50C18546" w14:textId="77777777" w:rsidR="00330A27" w:rsidRPr="004930C3" w:rsidRDefault="00081057" w:rsidP="00330A27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 xml:space="preserve">Ⅳ　介入研究　＋　医薬品・医療機器などの評価あり　　　　</w:t>
            </w:r>
            <w:r w:rsidRPr="007F5DF0">
              <w:rPr>
                <w:rFonts w:hint="eastAsia"/>
                <w:b/>
                <w:sz w:val="24"/>
                <w:szCs w:val="24"/>
              </w:rPr>
              <w:t>□</w:t>
            </w:r>
          </w:p>
        </w:tc>
      </w:tr>
      <w:tr w:rsidR="00420EF3" w:rsidRPr="004930C3" w14:paraId="5B8724BC" w14:textId="77777777" w:rsidTr="00420EF3">
        <w:trPr>
          <w:trHeight w:val="56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6D3669D6" w14:textId="77777777" w:rsidR="00420EF3" w:rsidRPr="004323F7" w:rsidRDefault="00E47095" w:rsidP="00420EF3">
            <w:pPr>
              <w:rPr>
                <w:kern w:val="0"/>
                <w:sz w:val="24"/>
                <w:szCs w:val="24"/>
              </w:rPr>
            </w:pPr>
            <w:r w:rsidRPr="00981D84">
              <w:rPr>
                <w:rFonts w:hint="eastAsia"/>
                <w:spacing w:val="75"/>
                <w:kern w:val="0"/>
                <w:sz w:val="24"/>
                <w:szCs w:val="24"/>
                <w:fitText w:val="1440" w:id="-2032889088"/>
              </w:rPr>
              <w:t>研究体</w:t>
            </w:r>
            <w:r w:rsidRPr="00981D84">
              <w:rPr>
                <w:rFonts w:hint="eastAsia"/>
                <w:spacing w:val="15"/>
                <w:kern w:val="0"/>
                <w:sz w:val="24"/>
                <w:szCs w:val="24"/>
                <w:fitText w:val="1440" w:id="-2032889088"/>
              </w:rPr>
              <w:t>系</w:t>
            </w:r>
            <w:r w:rsidR="00420EF3">
              <w:rPr>
                <w:rFonts w:hint="eastAsia"/>
                <w:sz w:val="24"/>
                <w:szCs w:val="24"/>
              </w:rPr>
              <w:t xml:space="preserve">　</w:t>
            </w:r>
            <w:r w:rsidR="00420EF3" w:rsidRPr="004323F7">
              <w:rPr>
                <w:rFonts w:hint="eastAsia"/>
                <w:sz w:val="24"/>
                <w:szCs w:val="24"/>
              </w:rPr>
              <w:t>いずれか１つにチェックを付けてください。</w:t>
            </w:r>
          </w:p>
        </w:tc>
      </w:tr>
      <w:tr w:rsidR="00420EF3" w:rsidRPr="004930C3" w14:paraId="774E08C7" w14:textId="77777777" w:rsidTr="00420EF3">
        <w:trPr>
          <w:trHeight w:val="1822"/>
        </w:trPr>
        <w:tc>
          <w:tcPr>
            <w:tcW w:w="426" w:type="dxa"/>
            <w:shd w:val="clear" w:color="auto" w:fill="auto"/>
            <w:vAlign w:val="center"/>
          </w:tcPr>
          <w:p w14:paraId="6A993303" w14:textId="77777777" w:rsidR="00420EF3" w:rsidRPr="004323F7" w:rsidRDefault="00420EF3" w:rsidP="008E627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1246D774" w14:textId="77777777" w:rsidR="00420EF3" w:rsidRDefault="00814552" w:rsidP="00E470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（１）当院単</w:t>
            </w:r>
            <w:r w:rsidR="00420EF3" w:rsidRPr="004323F7">
              <w:rPr>
                <w:rFonts w:hint="eastAsia"/>
                <w:sz w:val="24"/>
                <w:szCs w:val="24"/>
              </w:rPr>
              <w:t>施設</w:t>
            </w:r>
            <w:r w:rsidR="00E47095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E47095" w:rsidRPr="007F5DF0">
              <w:rPr>
                <w:rFonts w:hint="eastAsia"/>
                <w:b/>
                <w:sz w:val="24"/>
                <w:szCs w:val="24"/>
              </w:rPr>
              <w:t>□</w:t>
            </w:r>
          </w:p>
          <w:p w14:paraId="42C43D0E" w14:textId="77777777" w:rsidR="00420EF3" w:rsidRDefault="00220DD9" w:rsidP="00E470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（２）多機関</w:t>
            </w:r>
            <w:r w:rsidR="00420EF3" w:rsidRPr="004323F7">
              <w:rPr>
                <w:rFonts w:hint="eastAsia"/>
                <w:sz w:val="24"/>
                <w:szCs w:val="24"/>
              </w:rPr>
              <w:t>共同</w:t>
            </w:r>
            <w:r w:rsidR="00E47095">
              <w:rPr>
                <w:rFonts w:hint="eastAsia"/>
                <w:sz w:val="24"/>
                <w:szCs w:val="24"/>
              </w:rPr>
              <w:t xml:space="preserve">　</w:t>
            </w:r>
            <w:r w:rsidR="00420EF3" w:rsidRPr="004323F7">
              <w:rPr>
                <w:rFonts w:hint="eastAsia"/>
                <w:sz w:val="24"/>
                <w:szCs w:val="24"/>
              </w:rPr>
              <w:t>当院主幹</w:t>
            </w:r>
            <w:r w:rsidR="00E47095">
              <w:rPr>
                <w:rFonts w:hint="eastAsia"/>
                <w:sz w:val="24"/>
                <w:szCs w:val="24"/>
              </w:rPr>
              <w:t xml:space="preserve">　　　　</w:t>
            </w:r>
            <w:r w:rsidR="00E47095" w:rsidRPr="007F5DF0">
              <w:rPr>
                <w:rFonts w:hint="eastAsia"/>
                <w:b/>
                <w:sz w:val="24"/>
                <w:szCs w:val="24"/>
              </w:rPr>
              <w:t>□</w:t>
            </w:r>
          </w:p>
          <w:p w14:paraId="7D671999" w14:textId="77777777" w:rsidR="00420EF3" w:rsidRPr="00420EF3" w:rsidRDefault="00220DD9" w:rsidP="00E470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（３）多機関</w:t>
            </w:r>
            <w:r w:rsidR="00420EF3" w:rsidRPr="004323F7">
              <w:rPr>
                <w:rFonts w:hint="eastAsia"/>
                <w:sz w:val="24"/>
                <w:szCs w:val="24"/>
              </w:rPr>
              <w:t>共同</w:t>
            </w:r>
            <w:r w:rsidR="00E47095">
              <w:rPr>
                <w:rFonts w:hint="eastAsia"/>
                <w:sz w:val="24"/>
                <w:szCs w:val="24"/>
              </w:rPr>
              <w:t xml:space="preserve">　</w:t>
            </w:r>
            <w:r w:rsidR="00420EF3" w:rsidRPr="004323F7">
              <w:rPr>
                <w:rFonts w:hint="eastAsia"/>
                <w:sz w:val="24"/>
                <w:szCs w:val="24"/>
              </w:rPr>
              <w:t>当院参加</w:t>
            </w:r>
            <w:r w:rsidR="00E47095">
              <w:rPr>
                <w:rFonts w:hint="eastAsia"/>
                <w:sz w:val="24"/>
                <w:szCs w:val="24"/>
              </w:rPr>
              <w:t xml:space="preserve">　　　　</w:t>
            </w:r>
            <w:r w:rsidR="00E47095" w:rsidRPr="007F5DF0">
              <w:rPr>
                <w:rFonts w:hint="eastAsia"/>
                <w:b/>
                <w:sz w:val="24"/>
                <w:szCs w:val="24"/>
              </w:rPr>
              <w:t>□</w:t>
            </w:r>
          </w:p>
        </w:tc>
      </w:tr>
      <w:tr w:rsidR="00081057" w:rsidRPr="004930C3" w14:paraId="245566CC" w14:textId="77777777" w:rsidTr="004323F7">
        <w:trPr>
          <w:trHeight w:val="1899"/>
        </w:trPr>
        <w:tc>
          <w:tcPr>
            <w:tcW w:w="9923" w:type="dxa"/>
            <w:gridSpan w:val="2"/>
            <w:shd w:val="clear" w:color="auto" w:fill="auto"/>
          </w:tcPr>
          <w:p w14:paraId="07B3A06D" w14:textId="77777777" w:rsidR="00081057" w:rsidRPr="00E40E9E" w:rsidRDefault="00081057" w:rsidP="004930C3">
            <w:pPr>
              <w:spacing w:beforeLines="50" w:before="182"/>
              <w:rPr>
                <w:rFonts w:ascii="ＭＳ 明朝" w:hAnsi="ＭＳ 明朝"/>
                <w:sz w:val="22"/>
                <w:szCs w:val="22"/>
              </w:rPr>
            </w:pPr>
            <w:r w:rsidRPr="00E40E9E">
              <w:rPr>
                <w:rFonts w:ascii="ＭＳ 明朝" w:hAnsi="ＭＳ 明朝" w:hint="eastAsia"/>
                <w:sz w:val="22"/>
                <w:szCs w:val="22"/>
              </w:rPr>
              <w:lastRenderedPageBreak/>
              <w:t>申請案件の概要</w:t>
            </w:r>
          </w:p>
          <w:p w14:paraId="456E1D15" w14:textId="77777777" w:rsidR="008E627D" w:rsidRDefault="008E627D" w:rsidP="005B3B47">
            <w:pPr>
              <w:rPr>
                <w:sz w:val="24"/>
                <w:szCs w:val="24"/>
              </w:rPr>
            </w:pPr>
          </w:p>
          <w:p w14:paraId="42BD08B9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6976099C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0567C607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0EC1CCAA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0210C155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3720E7C9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44F1F800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279CDA33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0507299D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2CC67F5F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6DAF84EB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4EEBE800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101377CE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3B06AD5A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35DAA787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2D9918FC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36CD8148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73CC05B8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43933CB6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732828F7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5139345C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3712B231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4815A88E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749A75F7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49B6CA99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52F62741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46D7AAC4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6AFC8ED0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6E51FE30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1865AED0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098C04FD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593FB9AE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6603B2A0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1171702E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5C801FBA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5FECB661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651E0935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52BD5A93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0F815DF4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5D94C635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12DD1276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6CF6ED58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016B12F2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5810BA7C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64A9B2E7" w14:textId="77777777" w:rsidR="005B3B47" w:rsidRDefault="005B3B47" w:rsidP="005B3B47">
            <w:pPr>
              <w:rPr>
                <w:sz w:val="24"/>
                <w:szCs w:val="24"/>
              </w:rPr>
            </w:pPr>
          </w:p>
          <w:p w14:paraId="4C98FE02" w14:textId="77777777" w:rsidR="005B3B47" w:rsidRPr="00E40E9E" w:rsidRDefault="005B3B47" w:rsidP="005B3B47">
            <w:pPr>
              <w:rPr>
                <w:sz w:val="24"/>
                <w:szCs w:val="24"/>
              </w:rPr>
            </w:pPr>
          </w:p>
        </w:tc>
      </w:tr>
    </w:tbl>
    <w:p w14:paraId="7B55724D" w14:textId="77777777" w:rsidR="00330A27" w:rsidRDefault="00330A27">
      <w:pPr>
        <w:rPr>
          <w:sz w:val="22"/>
          <w:u w:val="single"/>
        </w:rPr>
      </w:pPr>
    </w:p>
    <w:sectPr w:rsidR="00330A27">
      <w:type w:val="continuous"/>
      <w:pgSz w:w="11918" w:h="16862"/>
      <w:pgMar w:top="1418" w:right="1134" w:bottom="851" w:left="1418" w:header="697" w:footer="69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FDC4" w14:textId="77777777" w:rsidR="00A07711" w:rsidRDefault="00A07711">
      <w:r>
        <w:separator/>
      </w:r>
    </w:p>
  </w:endnote>
  <w:endnote w:type="continuationSeparator" w:id="0">
    <w:p w14:paraId="580FE324" w14:textId="77777777" w:rsidR="00A07711" w:rsidRDefault="00A0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B8130" w14:textId="77777777" w:rsidR="00A07711" w:rsidRDefault="00A07711">
      <w:r>
        <w:separator/>
      </w:r>
    </w:p>
  </w:footnote>
  <w:footnote w:type="continuationSeparator" w:id="0">
    <w:p w14:paraId="36BC1162" w14:textId="77777777" w:rsidR="00A07711" w:rsidRDefault="00A0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A0144"/>
    <w:multiLevelType w:val="hybridMultilevel"/>
    <w:tmpl w:val="D90E93EA"/>
    <w:lvl w:ilvl="0" w:tplc="403ED4CE">
      <w:start w:val="1"/>
      <w:numFmt w:val="bullet"/>
      <w:lvlText w:val=""/>
      <w:lvlJc w:val="left"/>
      <w:pPr>
        <w:ind w:left="825" w:hanging="360"/>
      </w:pPr>
      <w:rPr>
        <w:rFonts w:ascii="Wingdings" w:hAnsi="Wingdings" w:hint="default"/>
      </w:rPr>
    </w:lvl>
    <w:lvl w:ilvl="1" w:tplc="7A42B33C">
      <w:start w:val="1"/>
      <w:numFmt w:val="aiueoFullWidth"/>
      <w:lvlText w:val="(%2)"/>
      <w:lvlJc w:val="left"/>
      <w:pPr>
        <w:ind w:left="1305" w:hanging="420"/>
      </w:pPr>
    </w:lvl>
    <w:lvl w:ilvl="2" w:tplc="BA828698" w:tentative="1">
      <w:start w:val="1"/>
      <w:numFmt w:val="decimalEnclosedCircle"/>
      <w:lvlText w:val="%3"/>
      <w:lvlJc w:val="left"/>
      <w:pPr>
        <w:ind w:left="1725" w:hanging="420"/>
      </w:pPr>
    </w:lvl>
    <w:lvl w:ilvl="3" w:tplc="EA00B562" w:tentative="1">
      <w:start w:val="1"/>
      <w:numFmt w:val="decimal"/>
      <w:lvlText w:val="%4."/>
      <w:lvlJc w:val="left"/>
      <w:pPr>
        <w:ind w:left="2145" w:hanging="420"/>
      </w:pPr>
    </w:lvl>
    <w:lvl w:ilvl="4" w:tplc="F41C9732" w:tentative="1">
      <w:start w:val="1"/>
      <w:numFmt w:val="aiueoFullWidth"/>
      <w:lvlText w:val="(%5)"/>
      <w:lvlJc w:val="left"/>
      <w:pPr>
        <w:ind w:left="2565" w:hanging="420"/>
      </w:pPr>
    </w:lvl>
    <w:lvl w:ilvl="5" w:tplc="CEA2D29E" w:tentative="1">
      <w:start w:val="1"/>
      <w:numFmt w:val="decimalEnclosedCircle"/>
      <w:lvlText w:val="%6"/>
      <w:lvlJc w:val="left"/>
      <w:pPr>
        <w:ind w:left="2985" w:hanging="420"/>
      </w:pPr>
    </w:lvl>
    <w:lvl w:ilvl="6" w:tplc="8904C976" w:tentative="1">
      <w:start w:val="1"/>
      <w:numFmt w:val="decimal"/>
      <w:lvlText w:val="%7."/>
      <w:lvlJc w:val="left"/>
      <w:pPr>
        <w:ind w:left="3405" w:hanging="420"/>
      </w:pPr>
    </w:lvl>
    <w:lvl w:ilvl="7" w:tplc="2C369AD4" w:tentative="1">
      <w:start w:val="1"/>
      <w:numFmt w:val="aiueoFullWidth"/>
      <w:lvlText w:val="(%8)"/>
      <w:lvlJc w:val="left"/>
      <w:pPr>
        <w:ind w:left="3825" w:hanging="420"/>
      </w:pPr>
    </w:lvl>
    <w:lvl w:ilvl="8" w:tplc="65DC17AA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92480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45"/>
    <w:rsid w:val="00052248"/>
    <w:rsid w:val="00081057"/>
    <w:rsid w:val="000C2AB0"/>
    <w:rsid w:val="000D6DD1"/>
    <w:rsid w:val="001611BB"/>
    <w:rsid w:val="001C6518"/>
    <w:rsid w:val="001E71E3"/>
    <w:rsid w:val="001F0FE5"/>
    <w:rsid w:val="00220DD9"/>
    <w:rsid w:val="00285364"/>
    <w:rsid w:val="002C04E9"/>
    <w:rsid w:val="002E6845"/>
    <w:rsid w:val="00330A27"/>
    <w:rsid w:val="00397697"/>
    <w:rsid w:val="003B000D"/>
    <w:rsid w:val="003C3B5C"/>
    <w:rsid w:val="00420EF3"/>
    <w:rsid w:val="004323F7"/>
    <w:rsid w:val="00434D7E"/>
    <w:rsid w:val="0046553B"/>
    <w:rsid w:val="004930C3"/>
    <w:rsid w:val="004C6AFB"/>
    <w:rsid w:val="00536876"/>
    <w:rsid w:val="005B3B47"/>
    <w:rsid w:val="006A6E1D"/>
    <w:rsid w:val="006E38F3"/>
    <w:rsid w:val="006F3892"/>
    <w:rsid w:val="00761A7D"/>
    <w:rsid w:val="007A1CDD"/>
    <w:rsid w:val="007F003B"/>
    <w:rsid w:val="007F3A81"/>
    <w:rsid w:val="007F5DF0"/>
    <w:rsid w:val="00814552"/>
    <w:rsid w:val="008A4C73"/>
    <w:rsid w:val="008A5C0F"/>
    <w:rsid w:val="008A6AE8"/>
    <w:rsid w:val="008B1F8E"/>
    <w:rsid w:val="008E627D"/>
    <w:rsid w:val="008E7314"/>
    <w:rsid w:val="00981C52"/>
    <w:rsid w:val="00981D84"/>
    <w:rsid w:val="0099311F"/>
    <w:rsid w:val="009B4842"/>
    <w:rsid w:val="00A07711"/>
    <w:rsid w:val="00A86A3D"/>
    <w:rsid w:val="00AF5F2F"/>
    <w:rsid w:val="00B204FF"/>
    <w:rsid w:val="00B83907"/>
    <w:rsid w:val="00B8638A"/>
    <w:rsid w:val="00BA5CC8"/>
    <w:rsid w:val="00BC1033"/>
    <w:rsid w:val="00BD2A5A"/>
    <w:rsid w:val="00CC797B"/>
    <w:rsid w:val="00D1590E"/>
    <w:rsid w:val="00D42D56"/>
    <w:rsid w:val="00D7547B"/>
    <w:rsid w:val="00D91D4C"/>
    <w:rsid w:val="00DB0E5A"/>
    <w:rsid w:val="00E33292"/>
    <w:rsid w:val="00E354E3"/>
    <w:rsid w:val="00E36DC7"/>
    <w:rsid w:val="00E40E9E"/>
    <w:rsid w:val="00E47095"/>
    <w:rsid w:val="00E72C44"/>
    <w:rsid w:val="00E92202"/>
    <w:rsid w:val="00EE0EF2"/>
    <w:rsid w:val="00EE2433"/>
    <w:rsid w:val="00EE6A81"/>
    <w:rsid w:val="00F036FB"/>
    <w:rsid w:val="00F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3084E"/>
  <w15:chartTrackingRefBased/>
  <w15:docId w15:val="{6A93D1AD-65AA-4208-A339-C7782987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70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97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7024"/>
    <w:rPr>
      <w:kern w:val="2"/>
      <w:sz w:val="21"/>
    </w:rPr>
  </w:style>
  <w:style w:type="character" w:styleId="a7">
    <w:name w:val="Hyperlink"/>
    <w:uiPriority w:val="99"/>
    <w:unhideWhenUsed/>
    <w:rsid w:val="00D9702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5F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5FD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3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臨床研究 香川県県立中央病院</cp:lastModifiedBy>
  <cp:revision>2</cp:revision>
  <dcterms:created xsi:type="dcterms:W3CDTF">2024-05-24T07:25:00Z</dcterms:created>
  <dcterms:modified xsi:type="dcterms:W3CDTF">2024-05-27T02:48:00Z</dcterms:modified>
</cp:coreProperties>
</file>